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B" w:rsidRPr="00E67304" w:rsidRDefault="009D451E" w:rsidP="00E67304">
      <w:pPr>
        <w:rPr>
          <w:b/>
          <w:sz w:val="32"/>
          <w:szCs w:val="32"/>
          <w:u w:val="single"/>
        </w:rPr>
      </w:pPr>
      <w:proofErr w:type="gramStart"/>
      <w:r w:rsidRPr="00E67304">
        <w:rPr>
          <w:b/>
          <w:sz w:val="32"/>
          <w:szCs w:val="32"/>
          <w:u w:val="single"/>
        </w:rPr>
        <w:t>Opting out of sharing your confidential patient information.</w:t>
      </w:r>
      <w:proofErr w:type="gramEnd"/>
    </w:p>
    <w:p w:rsidR="009D451E" w:rsidRDefault="009D451E">
      <w:pPr>
        <w:rPr>
          <w:b/>
          <w:u w:val="single"/>
        </w:rPr>
      </w:pPr>
    </w:p>
    <w:p w:rsidR="00C64BB1" w:rsidRDefault="00C64BB1">
      <w:pPr>
        <w:rPr>
          <w:b/>
          <w:u w:val="single"/>
        </w:rPr>
      </w:pPr>
      <w:r>
        <w:rPr>
          <w:b/>
          <w:u w:val="single"/>
        </w:rPr>
        <w:t>As from 25 May 2018 the NHS introduced</w:t>
      </w:r>
      <w:r w:rsidR="00725F70">
        <w:rPr>
          <w:b/>
          <w:u w:val="single"/>
        </w:rPr>
        <w:t xml:space="preserve"> a new </w:t>
      </w:r>
      <w:proofErr w:type="gramStart"/>
      <w:r w:rsidR="00725F70">
        <w:rPr>
          <w:b/>
          <w:u w:val="single"/>
        </w:rPr>
        <w:t>programme  that</w:t>
      </w:r>
      <w:proofErr w:type="gramEnd"/>
      <w:r w:rsidR="00725F70">
        <w:rPr>
          <w:b/>
          <w:u w:val="single"/>
        </w:rPr>
        <w:t xml:space="preserve"> allowed patients to </w:t>
      </w:r>
      <w:r>
        <w:rPr>
          <w:b/>
          <w:u w:val="single"/>
        </w:rPr>
        <w:t xml:space="preserve">register their choice to opt out of having their personal confidential data being used for uses other than their direct care. </w:t>
      </w:r>
    </w:p>
    <w:p w:rsidR="00C64BB1" w:rsidRDefault="00C64BB1">
      <w:pPr>
        <w:rPr>
          <w:b/>
          <w:u w:val="single"/>
        </w:rPr>
      </w:pPr>
    </w:p>
    <w:p w:rsidR="00C64BB1" w:rsidRPr="00E67304" w:rsidRDefault="00C64BB1">
      <w:pPr>
        <w:rPr>
          <w:b/>
          <w:u w:val="single"/>
        </w:rPr>
      </w:pPr>
      <w:r>
        <w:rPr>
          <w:b/>
          <w:u w:val="single"/>
        </w:rPr>
        <w:t xml:space="preserve">Patients currently have a choice to allow NHS Digital and their </w:t>
      </w:r>
      <w:r w:rsidR="00725F70">
        <w:rPr>
          <w:b/>
          <w:u w:val="single"/>
        </w:rPr>
        <w:t>GP practice</w:t>
      </w:r>
      <w:r>
        <w:rPr>
          <w:b/>
          <w:u w:val="single"/>
        </w:rPr>
        <w:t xml:space="preserve"> to use their data for planning and research</w:t>
      </w:r>
    </w:p>
    <w:p w:rsidR="009D451E" w:rsidRDefault="009D451E"/>
    <w:p w:rsidR="009D451E" w:rsidRPr="00725F70" w:rsidRDefault="005C617D">
      <w:pPr>
        <w:rPr>
          <w:b/>
        </w:rPr>
      </w:pPr>
      <w:r w:rsidRPr="00725F70">
        <w:rPr>
          <w:b/>
        </w:rPr>
        <w:t xml:space="preserve">Type 1 opt out </w:t>
      </w:r>
    </w:p>
    <w:p w:rsidR="005C617D" w:rsidRPr="00725F70" w:rsidRDefault="005C617D">
      <w:pPr>
        <w:rPr>
          <w:b/>
        </w:rPr>
      </w:pPr>
    </w:p>
    <w:p w:rsidR="005C617D" w:rsidRPr="00725F70" w:rsidRDefault="005C617D">
      <w:pPr>
        <w:rPr>
          <w:b/>
        </w:rPr>
      </w:pPr>
      <w:r w:rsidRPr="00725F70">
        <w:rPr>
          <w:b/>
        </w:rPr>
        <w:t>Medical records held at your GP practice</w:t>
      </w:r>
    </w:p>
    <w:p w:rsidR="005C617D" w:rsidRDefault="005C617D">
      <w:r>
        <w:t>You can tell your GP practice if you do not want your confidential patient information to be shared for any purpose other than your direct care. This will be recorded on your record.</w:t>
      </w:r>
    </w:p>
    <w:p w:rsidR="005C617D" w:rsidRDefault="005C617D"/>
    <w:p w:rsidR="005C617D" w:rsidRDefault="005C617D">
      <w:pPr>
        <w:rPr>
          <w:b/>
        </w:rPr>
      </w:pPr>
      <w:r w:rsidRPr="00725F70">
        <w:rPr>
          <w:b/>
        </w:rPr>
        <w:t>Type 2 opt out</w:t>
      </w:r>
    </w:p>
    <w:p w:rsidR="00725F70" w:rsidRDefault="00725F70">
      <w:pPr>
        <w:rPr>
          <w:b/>
        </w:rPr>
      </w:pPr>
    </w:p>
    <w:p w:rsidR="00725F70" w:rsidRPr="00725F70" w:rsidRDefault="00725F70">
      <w:pPr>
        <w:rPr>
          <w:b/>
        </w:rPr>
      </w:pPr>
      <w:r>
        <w:rPr>
          <w:b/>
        </w:rPr>
        <w:t>Data held by NHS Digital</w:t>
      </w:r>
    </w:p>
    <w:p w:rsidR="005C617D" w:rsidRDefault="005C617D"/>
    <w:p w:rsidR="00725F70" w:rsidRDefault="005C617D">
      <w:r>
        <w:t>Previously you could tell your GP practice if you did not wish for your confidential information to be used by NHS Digital for purposes other</w:t>
      </w:r>
      <w:r w:rsidR="00725F70">
        <w:t xml:space="preserve"> than</w:t>
      </w:r>
      <w:r>
        <w:t xml:space="preserve"> your direct care.</w:t>
      </w:r>
      <w:r w:rsidR="00725F70">
        <w:t xml:space="preserve"> As of 11</w:t>
      </w:r>
      <w:r w:rsidR="00725F70" w:rsidRPr="00725F70">
        <w:rPr>
          <w:vertAlign w:val="superscript"/>
        </w:rPr>
        <w:t>th</w:t>
      </w:r>
      <w:r w:rsidR="00725F70">
        <w:t xml:space="preserve"> October 2018 all patients who had opted for </w:t>
      </w:r>
      <w:proofErr w:type="gramStart"/>
      <w:r w:rsidR="00725F70">
        <w:t>a type 2 opt</w:t>
      </w:r>
      <w:proofErr w:type="gramEnd"/>
      <w:r w:rsidR="00725F70">
        <w:t xml:space="preserve"> out will have their option transferred to the National data opt-out register</w:t>
      </w:r>
      <w:r w:rsidR="00345F7E">
        <w:t xml:space="preserve"> automatically</w:t>
      </w:r>
      <w:r w:rsidR="00725F70">
        <w:t xml:space="preserve">. </w:t>
      </w:r>
    </w:p>
    <w:p w:rsidR="00725F70" w:rsidRDefault="00725F70"/>
    <w:p w:rsidR="00725F70" w:rsidRDefault="00725F70">
      <w:r>
        <w:t>Going forward if patients wish to opt out of having their personal confidential dat</w:t>
      </w:r>
      <w:r w:rsidR="00345F7E">
        <w:t>a shared by NHS Digital for non-</w:t>
      </w:r>
      <w:r>
        <w:t xml:space="preserve">direct care purposes they will need to register their choice via the National Data opt-out tool.  </w:t>
      </w:r>
    </w:p>
    <w:p w:rsidR="00725F70" w:rsidRDefault="00725F70"/>
    <w:p w:rsidR="009D451E" w:rsidRDefault="00725F70">
      <w:r>
        <w:t>Your GP practice will be able to provide you w</w:t>
      </w:r>
      <w:r w:rsidR="00345F7E">
        <w:t>ith your National Health Number,</w:t>
      </w:r>
      <w:r>
        <w:t xml:space="preserve"> </w:t>
      </w:r>
      <w:r w:rsidR="00345F7E">
        <w:t>w</w:t>
      </w:r>
      <w:r>
        <w:t xml:space="preserve">hich you will need </w:t>
      </w:r>
      <w:proofErr w:type="gramStart"/>
      <w:r>
        <w:t>to</w:t>
      </w:r>
      <w:proofErr w:type="gramEnd"/>
      <w:r>
        <w:t xml:space="preserve"> register your choice.  </w:t>
      </w:r>
    </w:p>
    <w:p w:rsidR="00C64BB1" w:rsidRDefault="00C64BB1"/>
    <w:p w:rsidR="009D451E" w:rsidRDefault="0064559C">
      <w:hyperlink r:id="rId6" w:anchor="type-1-opt-out-medical-records-held-at-your-gp-practice" w:history="1">
        <w:r w:rsidR="00345F7E" w:rsidRPr="005E2DDE">
          <w:rPr>
            <w:rStyle w:val="Hyperlink"/>
          </w:rPr>
          <w:t>https://digital.nhs.uk/about-nhs-digital/our-work/keeping-patient-data-safe/how-we-look-after-your-health-and-care-information/your-information-choices/opting-out-of-sharing-your-confidential-patient-information#type-1-opt-out-medical-records-held-at-your-gp-practice</w:t>
        </w:r>
      </w:hyperlink>
    </w:p>
    <w:p w:rsidR="00345F7E" w:rsidRDefault="00345F7E"/>
    <w:p w:rsidR="009D451E" w:rsidRDefault="0064559C">
      <w:hyperlink r:id="rId7" w:history="1">
        <w:r w:rsidR="009D451E" w:rsidRPr="00E95D1A">
          <w:rPr>
            <w:rStyle w:val="Hyperlink"/>
          </w:rPr>
          <w:t>https://digital.nhs.uk/about-nhs-digital/our-work/keeping-patient-data-safe/how-we-look-after-your-health-and-care-information/your-information-choices/opting-out-of-sharing-your-confidential-patient-information</w:t>
        </w:r>
      </w:hyperlink>
    </w:p>
    <w:p w:rsidR="009D451E" w:rsidRDefault="009D451E"/>
    <w:p w:rsidR="009D451E" w:rsidRDefault="009D451E">
      <w:r>
        <w:t>The Glebe Surgery</w:t>
      </w:r>
    </w:p>
    <w:p w:rsidR="0064559C" w:rsidRDefault="0064559C"/>
    <w:p w:rsidR="0064559C" w:rsidRDefault="0064559C"/>
    <w:p w:rsidR="0064559C" w:rsidRDefault="0064559C"/>
    <w:p w:rsidR="0064559C" w:rsidRDefault="0064559C"/>
    <w:p w:rsidR="0064559C" w:rsidRDefault="0064559C"/>
    <w:p w:rsidR="0064559C" w:rsidRDefault="0064559C">
      <w:bookmarkStart w:id="0" w:name="_GoBack"/>
      <w:bookmarkEnd w:id="0"/>
    </w:p>
    <w:p w:rsidR="0064559C" w:rsidRPr="0064559C" w:rsidRDefault="0064559C" w:rsidP="0064559C">
      <w:pPr>
        <w:pStyle w:val="Default"/>
        <w:jc w:val="center"/>
        <w:rPr>
          <w:color w:val="auto"/>
          <w:sz w:val="44"/>
          <w:szCs w:val="44"/>
        </w:rPr>
      </w:pPr>
      <w:r w:rsidRPr="0064559C">
        <w:rPr>
          <w:color w:val="auto"/>
          <w:sz w:val="44"/>
          <w:szCs w:val="44"/>
        </w:rPr>
        <w:t>NHS Summary Care Record with additional information</w:t>
      </w:r>
    </w:p>
    <w:p w:rsidR="0064559C" w:rsidRDefault="0064559C" w:rsidP="0064559C">
      <w:pPr>
        <w:pStyle w:val="Default"/>
        <w:rPr>
          <w:color w:val="auto"/>
          <w:sz w:val="48"/>
          <w:szCs w:val="48"/>
        </w:rPr>
      </w:pPr>
    </w:p>
    <w:p w:rsidR="0064559C" w:rsidRDefault="0064559C" w:rsidP="0064559C">
      <w:pPr>
        <w:pStyle w:val="Default"/>
        <w:rPr>
          <w:color w:val="auto"/>
          <w:sz w:val="23"/>
          <w:szCs w:val="23"/>
        </w:rPr>
      </w:pPr>
      <w:r>
        <w:rPr>
          <w:color w:val="auto"/>
          <w:sz w:val="23"/>
          <w:szCs w:val="23"/>
        </w:rPr>
        <w:t xml:space="preserve">If you are registered with a GP practice in England you will have a Summary Care Record (SCR), unless you have previously chosen not to have one. It includes important information about your health: </w:t>
      </w:r>
    </w:p>
    <w:p w:rsidR="0064559C" w:rsidRDefault="0064559C" w:rsidP="0064559C">
      <w:pPr>
        <w:pStyle w:val="Default"/>
        <w:numPr>
          <w:ilvl w:val="0"/>
          <w:numId w:val="1"/>
        </w:numPr>
        <w:spacing w:after="33"/>
        <w:rPr>
          <w:color w:val="auto"/>
          <w:sz w:val="23"/>
          <w:szCs w:val="23"/>
        </w:rPr>
      </w:pPr>
      <w:r>
        <w:rPr>
          <w:color w:val="auto"/>
          <w:sz w:val="23"/>
          <w:szCs w:val="23"/>
        </w:rPr>
        <w:t xml:space="preserve">Medicines you are taking </w:t>
      </w:r>
    </w:p>
    <w:p w:rsidR="0064559C" w:rsidRDefault="0064559C" w:rsidP="0064559C">
      <w:pPr>
        <w:pStyle w:val="Default"/>
        <w:numPr>
          <w:ilvl w:val="0"/>
          <w:numId w:val="1"/>
        </w:numPr>
        <w:spacing w:after="33"/>
        <w:rPr>
          <w:color w:val="auto"/>
          <w:sz w:val="23"/>
          <w:szCs w:val="23"/>
        </w:rPr>
      </w:pPr>
      <w:r>
        <w:rPr>
          <w:color w:val="auto"/>
          <w:sz w:val="23"/>
          <w:szCs w:val="23"/>
        </w:rPr>
        <w:t xml:space="preserve">Allergies you suffer from </w:t>
      </w:r>
    </w:p>
    <w:p w:rsidR="0064559C" w:rsidRDefault="0064559C" w:rsidP="0064559C">
      <w:pPr>
        <w:pStyle w:val="Default"/>
        <w:numPr>
          <w:ilvl w:val="0"/>
          <w:numId w:val="1"/>
        </w:numPr>
        <w:rPr>
          <w:color w:val="auto"/>
          <w:sz w:val="23"/>
          <w:szCs w:val="23"/>
        </w:rPr>
      </w:pPr>
      <w:r>
        <w:rPr>
          <w:color w:val="auto"/>
          <w:sz w:val="23"/>
          <w:szCs w:val="23"/>
        </w:rPr>
        <w:t xml:space="preserve">Any bad reactions to medicines </w:t>
      </w:r>
    </w:p>
    <w:p w:rsidR="0064559C" w:rsidRDefault="0064559C" w:rsidP="0064559C">
      <w:pPr>
        <w:pStyle w:val="Default"/>
        <w:rPr>
          <w:color w:val="auto"/>
          <w:sz w:val="23"/>
          <w:szCs w:val="23"/>
        </w:rPr>
      </w:pPr>
    </w:p>
    <w:p w:rsidR="0064559C" w:rsidRDefault="0064559C" w:rsidP="0064559C">
      <w:pPr>
        <w:pStyle w:val="Default"/>
        <w:rPr>
          <w:color w:val="auto"/>
          <w:sz w:val="23"/>
          <w:szCs w:val="23"/>
        </w:rPr>
      </w:pPr>
      <w:r>
        <w:rPr>
          <w:color w:val="auto"/>
          <w:sz w:val="23"/>
          <w:szCs w:val="23"/>
        </w:rPr>
        <w:t xml:space="preserve">You may need to be treated by health and care professionals that do not know your medical history. Essential details about your healthcare can be difficult to remember, particularly when you are unwell or have complex care needs. </w:t>
      </w:r>
      <w:proofErr w:type="gramStart"/>
      <w:r>
        <w:rPr>
          <w:color w:val="auto"/>
          <w:sz w:val="23"/>
          <w:szCs w:val="23"/>
        </w:rPr>
        <w:t>Having an SCR means that when you need healthcare you can be helped to recall vital information.</w:t>
      </w:r>
      <w:proofErr w:type="gramEnd"/>
      <w:r>
        <w:rPr>
          <w:color w:val="auto"/>
          <w:sz w:val="23"/>
          <w:szCs w:val="23"/>
        </w:rPr>
        <w:t xml:space="preserve"> </w:t>
      </w:r>
    </w:p>
    <w:p w:rsidR="0064559C" w:rsidRDefault="0064559C" w:rsidP="0064559C">
      <w:pPr>
        <w:pStyle w:val="Default"/>
        <w:rPr>
          <w:color w:val="auto"/>
          <w:sz w:val="23"/>
          <w:szCs w:val="23"/>
        </w:rPr>
      </w:pPr>
      <w:r>
        <w:rPr>
          <w:color w:val="auto"/>
          <w:sz w:val="23"/>
          <w:szCs w:val="23"/>
        </w:rPr>
        <w:t xml:space="preserve">SCRs can help the staff involved in your care make better and safer decisions about how best to treat you. </w:t>
      </w:r>
    </w:p>
    <w:p w:rsidR="0064559C" w:rsidRDefault="0064559C" w:rsidP="0064559C">
      <w:pPr>
        <w:pStyle w:val="Default"/>
        <w:rPr>
          <w:color w:val="auto"/>
          <w:sz w:val="23"/>
          <w:szCs w:val="23"/>
        </w:rPr>
      </w:pPr>
      <w:r>
        <w:rPr>
          <w:b/>
          <w:bCs/>
          <w:color w:val="auto"/>
          <w:sz w:val="23"/>
          <w:szCs w:val="23"/>
        </w:rPr>
        <w:t xml:space="preserve">You can choose </w:t>
      </w:r>
      <w:r>
        <w:rPr>
          <w:color w:val="auto"/>
          <w:sz w:val="23"/>
          <w:szCs w:val="23"/>
        </w:rPr>
        <w:t xml:space="preserve">to have additional information included in your SCR, which can enhance the care you receive. This information includes: </w:t>
      </w:r>
    </w:p>
    <w:p w:rsidR="0064559C" w:rsidRDefault="0064559C" w:rsidP="0064559C">
      <w:pPr>
        <w:pStyle w:val="Default"/>
        <w:numPr>
          <w:ilvl w:val="0"/>
          <w:numId w:val="2"/>
        </w:numPr>
        <w:spacing w:after="36"/>
        <w:rPr>
          <w:color w:val="auto"/>
          <w:sz w:val="23"/>
          <w:szCs w:val="23"/>
        </w:rPr>
      </w:pPr>
      <w:r>
        <w:rPr>
          <w:color w:val="auto"/>
          <w:sz w:val="23"/>
          <w:szCs w:val="23"/>
        </w:rPr>
        <w:t xml:space="preserve">Your illnesses and health problems </w:t>
      </w:r>
    </w:p>
    <w:p w:rsidR="0064559C" w:rsidRDefault="0064559C" w:rsidP="0064559C">
      <w:pPr>
        <w:pStyle w:val="Default"/>
        <w:numPr>
          <w:ilvl w:val="0"/>
          <w:numId w:val="2"/>
        </w:numPr>
        <w:spacing w:after="36"/>
        <w:rPr>
          <w:color w:val="auto"/>
          <w:sz w:val="23"/>
          <w:szCs w:val="23"/>
        </w:rPr>
      </w:pPr>
      <w:r>
        <w:rPr>
          <w:color w:val="auto"/>
          <w:sz w:val="23"/>
          <w:szCs w:val="23"/>
        </w:rPr>
        <w:t xml:space="preserve">Operations and vaccinations you have had in the past </w:t>
      </w:r>
    </w:p>
    <w:p w:rsidR="0064559C" w:rsidRDefault="0064559C" w:rsidP="0064559C">
      <w:pPr>
        <w:pStyle w:val="Default"/>
        <w:numPr>
          <w:ilvl w:val="0"/>
          <w:numId w:val="2"/>
        </w:numPr>
        <w:spacing w:after="36"/>
        <w:rPr>
          <w:color w:val="auto"/>
          <w:sz w:val="23"/>
          <w:szCs w:val="23"/>
        </w:rPr>
      </w:pPr>
      <w:r>
        <w:rPr>
          <w:color w:val="auto"/>
          <w:sz w:val="23"/>
          <w:szCs w:val="23"/>
        </w:rPr>
        <w:t xml:space="preserve">How you would like to be treated - such as where you would prefer to receive care </w:t>
      </w:r>
    </w:p>
    <w:p w:rsidR="0064559C" w:rsidRDefault="0064559C" w:rsidP="0064559C">
      <w:pPr>
        <w:pStyle w:val="Default"/>
        <w:numPr>
          <w:ilvl w:val="0"/>
          <w:numId w:val="2"/>
        </w:numPr>
        <w:spacing w:after="36"/>
        <w:rPr>
          <w:color w:val="auto"/>
          <w:sz w:val="23"/>
          <w:szCs w:val="23"/>
        </w:rPr>
      </w:pPr>
      <w:r>
        <w:rPr>
          <w:color w:val="auto"/>
          <w:sz w:val="23"/>
          <w:szCs w:val="23"/>
        </w:rPr>
        <w:t xml:space="preserve">What support you might need </w:t>
      </w:r>
    </w:p>
    <w:p w:rsidR="0064559C" w:rsidRDefault="0064559C" w:rsidP="0064559C">
      <w:pPr>
        <w:pStyle w:val="Default"/>
        <w:numPr>
          <w:ilvl w:val="0"/>
          <w:numId w:val="2"/>
        </w:numPr>
        <w:spacing w:after="36"/>
        <w:rPr>
          <w:color w:val="auto"/>
          <w:sz w:val="23"/>
          <w:szCs w:val="23"/>
        </w:rPr>
      </w:pPr>
      <w:r>
        <w:rPr>
          <w:color w:val="auto"/>
          <w:sz w:val="23"/>
          <w:szCs w:val="23"/>
        </w:rPr>
        <w:t xml:space="preserve">Who should be contacted for more information about you </w:t>
      </w:r>
    </w:p>
    <w:p w:rsidR="0064559C" w:rsidRDefault="0064559C" w:rsidP="0064559C">
      <w:pPr>
        <w:pStyle w:val="Default"/>
        <w:rPr>
          <w:color w:val="auto"/>
          <w:sz w:val="23"/>
          <w:szCs w:val="23"/>
        </w:rPr>
      </w:pPr>
    </w:p>
    <w:p w:rsidR="0064559C" w:rsidRDefault="0064559C" w:rsidP="0064559C">
      <w:pPr>
        <w:pStyle w:val="Default"/>
        <w:rPr>
          <w:color w:val="auto"/>
          <w:sz w:val="23"/>
          <w:szCs w:val="23"/>
        </w:rPr>
      </w:pPr>
      <w:r>
        <w:rPr>
          <w:b/>
          <w:bCs/>
          <w:color w:val="auto"/>
          <w:sz w:val="23"/>
          <w:szCs w:val="23"/>
        </w:rPr>
        <w:t xml:space="preserve">What to do next </w:t>
      </w:r>
    </w:p>
    <w:p w:rsidR="0064559C" w:rsidRDefault="0064559C" w:rsidP="0064559C">
      <w:pPr>
        <w:pStyle w:val="Default"/>
        <w:rPr>
          <w:color w:val="auto"/>
          <w:sz w:val="23"/>
          <w:szCs w:val="23"/>
        </w:rPr>
      </w:pPr>
      <w:r>
        <w:rPr>
          <w:color w:val="auto"/>
          <w:sz w:val="23"/>
          <w:szCs w:val="23"/>
        </w:rPr>
        <w:t xml:space="preserve">If you would like this information adding to your SCR, then please complete this form, for return to the relevant GP surgery. </w:t>
      </w:r>
    </w:p>
    <w:p w:rsidR="0064559C" w:rsidRDefault="0064559C" w:rsidP="0064559C">
      <w:pPr>
        <w:pStyle w:val="Default"/>
        <w:rPr>
          <w:color w:val="auto"/>
          <w:sz w:val="23"/>
          <w:szCs w:val="23"/>
        </w:rPr>
      </w:pPr>
      <w:r>
        <w:rPr>
          <w:color w:val="auto"/>
          <w:sz w:val="23"/>
          <w:szCs w:val="23"/>
        </w:rPr>
        <w:t xml:space="preserve">Name of Patient: ………………………………………………..…..................................... </w:t>
      </w:r>
    </w:p>
    <w:p w:rsidR="0064559C" w:rsidRDefault="0064559C" w:rsidP="0064559C">
      <w:pPr>
        <w:pStyle w:val="Default"/>
        <w:rPr>
          <w:color w:val="auto"/>
          <w:sz w:val="23"/>
          <w:szCs w:val="23"/>
        </w:rPr>
      </w:pPr>
      <w:r>
        <w:rPr>
          <w:color w:val="auto"/>
          <w:sz w:val="23"/>
          <w:szCs w:val="23"/>
        </w:rPr>
        <w:t xml:space="preserve">Date of Birth: ……………………………. Patient’s Postcode: …………………………. </w:t>
      </w:r>
    </w:p>
    <w:p w:rsidR="0064559C" w:rsidRDefault="0064559C" w:rsidP="0064559C">
      <w:pPr>
        <w:pStyle w:val="Default"/>
        <w:rPr>
          <w:color w:val="auto"/>
          <w:sz w:val="23"/>
          <w:szCs w:val="23"/>
        </w:rPr>
      </w:pPr>
      <w:r>
        <w:rPr>
          <w:color w:val="auto"/>
          <w:sz w:val="23"/>
          <w:szCs w:val="23"/>
        </w:rPr>
        <w:t xml:space="preserve">Surgery Name: ………………………….. Surgery Location (Town): ………................. </w:t>
      </w:r>
    </w:p>
    <w:p w:rsidR="0064559C" w:rsidRDefault="0064559C" w:rsidP="0064559C">
      <w:pPr>
        <w:pStyle w:val="Default"/>
        <w:rPr>
          <w:color w:val="auto"/>
          <w:sz w:val="23"/>
          <w:szCs w:val="23"/>
        </w:rPr>
      </w:pPr>
      <w:r>
        <w:rPr>
          <w:color w:val="auto"/>
          <w:sz w:val="23"/>
          <w:szCs w:val="23"/>
        </w:rPr>
        <w:t xml:space="preserve">NHS Number (if known): …………………………..……………….................................... </w:t>
      </w:r>
    </w:p>
    <w:p w:rsidR="0064559C" w:rsidRDefault="0064559C" w:rsidP="0064559C">
      <w:pPr>
        <w:pStyle w:val="Default"/>
        <w:rPr>
          <w:color w:val="auto"/>
          <w:sz w:val="23"/>
          <w:szCs w:val="23"/>
        </w:rPr>
      </w:pPr>
      <w:r>
        <w:rPr>
          <w:color w:val="auto"/>
          <w:sz w:val="23"/>
          <w:szCs w:val="23"/>
        </w:rPr>
        <w:t xml:space="preserve">Signature: …………………………………………….. Date: ………………………………. </w:t>
      </w:r>
    </w:p>
    <w:p w:rsidR="0064559C" w:rsidRDefault="0064559C" w:rsidP="0064559C">
      <w:pPr>
        <w:pStyle w:val="Default"/>
        <w:rPr>
          <w:color w:val="auto"/>
          <w:sz w:val="23"/>
          <w:szCs w:val="23"/>
        </w:rPr>
      </w:pPr>
      <w:r>
        <w:rPr>
          <w:color w:val="auto"/>
          <w:sz w:val="23"/>
          <w:szCs w:val="23"/>
        </w:rPr>
        <w:t xml:space="preserve">If you are filling out this form on behalf of another person, please ensure that you fill out their details above; </w:t>
      </w:r>
      <w:r>
        <w:rPr>
          <w:b/>
          <w:bCs/>
          <w:color w:val="auto"/>
          <w:sz w:val="23"/>
          <w:szCs w:val="23"/>
        </w:rPr>
        <w:t xml:space="preserve">you </w:t>
      </w:r>
      <w:r>
        <w:rPr>
          <w:color w:val="auto"/>
          <w:sz w:val="23"/>
          <w:szCs w:val="23"/>
        </w:rPr>
        <w:t xml:space="preserve">sign the form above and provide your details below: </w:t>
      </w:r>
    </w:p>
    <w:p w:rsidR="0064559C" w:rsidRDefault="0064559C" w:rsidP="0064559C">
      <w:pPr>
        <w:pStyle w:val="Default"/>
        <w:rPr>
          <w:color w:val="auto"/>
          <w:sz w:val="23"/>
          <w:szCs w:val="23"/>
        </w:rPr>
      </w:pPr>
    </w:p>
    <w:p w:rsidR="0064559C" w:rsidRDefault="0064559C" w:rsidP="0064559C">
      <w:pPr>
        <w:pStyle w:val="Default"/>
        <w:rPr>
          <w:color w:val="auto"/>
          <w:sz w:val="23"/>
          <w:szCs w:val="23"/>
        </w:rPr>
      </w:pPr>
      <w:r>
        <w:rPr>
          <w:color w:val="auto"/>
          <w:sz w:val="23"/>
          <w:szCs w:val="23"/>
        </w:rPr>
        <w:t xml:space="preserve">Name: ………….............................................................................................................. </w:t>
      </w:r>
    </w:p>
    <w:p w:rsidR="0064559C" w:rsidRDefault="0064559C" w:rsidP="0064559C">
      <w:pPr>
        <w:pStyle w:val="Default"/>
        <w:rPr>
          <w:color w:val="auto"/>
          <w:sz w:val="23"/>
          <w:szCs w:val="23"/>
        </w:rPr>
      </w:pPr>
    </w:p>
    <w:p w:rsidR="0064559C" w:rsidRDefault="0064559C" w:rsidP="0064559C">
      <w:pPr>
        <w:pStyle w:val="Default"/>
        <w:rPr>
          <w:color w:val="auto"/>
          <w:sz w:val="23"/>
          <w:szCs w:val="23"/>
        </w:rPr>
      </w:pPr>
      <w:r>
        <w:rPr>
          <w:color w:val="auto"/>
          <w:sz w:val="23"/>
          <w:szCs w:val="23"/>
        </w:rPr>
        <w:t xml:space="preserve">Capacity: circle as appropriate Parent Legal Guardian Lasting Power of Attorney </w:t>
      </w:r>
    </w:p>
    <w:p w:rsidR="0064559C" w:rsidRDefault="0064559C" w:rsidP="0064559C">
      <w:pPr>
        <w:widowControl w:val="0"/>
        <w:autoSpaceDE w:val="0"/>
        <w:autoSpaceDN w:val="0"/>
        <w:adjustRightInd w:val="0"/>
        <w:ind w:left="279" w:right="257"/>
        <w:rPr>
          <w:sz w:val="23"/>
          <w:szCs w:val="23"/>
        </w:rPr>
      </w:pPr>
      <w:r>
        <w:rPr>
          <w:sz w:val="23"/>
          <w:szCs w:val="23"/>
        </w:rPr>
        <w:t xml:space="preserve">If you require any more information, please visit </w:t>
      </w:r>
      <w:r>
        <w:rPr>
          <w:b/>
          <w:bCs/>
          <w:sz w:val="23"/>
          <w:szCs w:val="23"/>
        </w:rPr>
        <w:t xml:space="preserve">https://digital.nhs.uk </w:t>
      </w:r>
      <w:r>
        <w:rPr>
          <w:sz w:val="23"/>
          <w:szCs w:val="23"/>
        </w:rPr>
        <w:t xml:space="preserve">or phone NHS Digital on </w:t>
      </w:r>
      <w:r>
        <w:rPr>
          <w:b/>
          <w:bCs/>
          <w:sz w:val="23"/>
          <w:szCs w:val="23"/>
        </w:rPr>
        <w:t xml:space="preserve">0300 303 5678 </w:t>
      </w:r>
      <w:r>
        <w:rPr>
          <w:sz w:val="23"/>
          <w:szCs w:val="23"/>
        </w:rPr>
        <w:t>or speak to your GP Practice</w:t>
      </w:r>
    </w:p>
    <w:p w:rsidR="0064559C" w:rsidRDefault="0064559C" w:rsidP="0064559C">
      <w:pPr>
        <w:widowControl w:val="0"/>
        <w:autoSpaceDE w:val="0"/>
        <w:autoSpaceDN w:val="0"/>
        <w:adjustRightInd w:val="0"/>
        <w:ind w:left="279" w:right="257"/>
        <w:rPr>
          <w:sz w:val="23"/>
          <w:szCs w:val="23"/>
        </w:rPr>
      </w:pPr>
    </w:p>
    <w:p w:rsidR="0064559C" w:rsidRDefault="0064559C" w:rsidP="0064559C">
      <w:pPr>
        <w:widowControl w:val="0"/>
        <w:autoSpaceDE w:val="0"/>
        <w:autoSpaceDN w:val="0"/>
        <w:adjustRightInd w:val="0"/>
        <w:ind w:left="279" w:right="257"/>
        <w:rPr>
          <w:sz w:val="23"/>
          <w:szCs w:val="23"/>
        </w:rPr>
      </w:pPr>
    </w:p>
    <w:p w:rsidR="0064559C" w:rsidRDefault="0064559C" w:rsidP="0064559C">
      <w:pPr>
        <w:widowControl w:val="0"/>
        <w:autoSpaceDE w:val="0"/>
        <w:autoSpaceDN w:val="0"/>
        <w:adjustRightInd w:val="0"/>
        <w:ind w:left="279" w:right="257"/>
        <w:rPr>
          <w:sz w:val="23"/>
          <w:szCs w:val="23"/>
        </w:rPr>
      </w:pPr>
    </w:p>
    <w:p w:rsidR="0064559C" w:rsidRDefault="0064559C" w:rsidP="0064559C">
      <w:pPr>
        <w:pStyle w:val="Default"/>
        <w:rPr>
          <w:sz w:val="18"/>
          <w:szCs w:val="18"/>
        </w:rPr>
      </w:pPr>
      <w:r>
        <w:rPr>
          <w:b/>
          <w:bCs/>
          <w:sz w:val="18"/>
          <w:szCs w:val="18"/>
        </w:rPr>
        <w:t xml:space="preserve">For practice use: </w:t>
      </w:r>
      <w:r>
        <w:rPr>
          <w:sz w:val="18"/>
          <w:szCs w:val="18"/>
        </w:rPr>
        <w:t xml:space="preserve">To update the patient’s consent status to ‘Express consent for medication, allergies, adverse reactions and Additional Information’ use the SCR consent preference dialogue box or add Read code </w:t>
      </w:r>
      <w:r>
        <w:rPr>
          <w:b/>
          <w:bCs/>
          <w:sz w:val="18"/>
          <w:szCs w:val="18"/>
        </w:rPr>
        <w:t xml:space="preserve">9Ndn </w:t>
      </w:r>
      <w:r>
        <w:rPr>
          <w:sz w:val="18"/>
          <w:szCs w:val="18"/>
        </w:rPr>
        <w:t xml:space="preserve">(or CTV3 code </w:t>
      </w:r>
      <w:proofErr w:type="spellStart"/>
      <w:r>
        <w:rPr>
          <w:b/>
          <w:bCs/>
          <w:sz w:val="18"/>
          <w:szCs w:val="18"/>
        </w:rPr>
        <w:t>XaXbZ</w:t>
      </w:r>
      <w:proofErr w:type="spellEnd"/>
      <w:r>
        <w:rPr>
          <w:b/>
          <w:bCs/>
          <w:sz w:val="18"/>
          <w:szCs w:val="18"/>
        </w:rPr>
        <w:t xml:space="preserve"> </w:t>
      </w:r>
      <w:r>
        <w:rPr>
          <w:sz w:val="18"/>
          <w:szCs w:val="18"/>
        </w:rPr>
        <w:t xml:space="preserve">for </w:t>
      </w:r>
      <w:proofErr w:type="spellStart"/>
      <w:r>
        <w:rPr>
          <w:sz w:val="18"/>
          <w:szCs w:val="18"/>
        </w:rPr>
        <w:t>SystmOne</w:t>
      </w:r>
      <w:proofErr w:type="spellEnd"/>
      <w:r>
        <w:rPr>
          <w:sz w:val="18"/>
          <w:szCs w:val="18"/>
        </w:rPr>
        <w:t xml:space="preserve"> practices). </w:t>
      </w:r>
    </w:p>
    <w:p w:rsidR="0064559C" w:rsidRDefault="0064559C" w:rsidP="0064559C"/>
    <w:sectPr w:rsidR="0064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1618"/>
    <w:multiLevelType w:val="hybridMultilevel"/>
    <w:tmpl w:val="7212B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3902934"/>
    <w:multiLevelType w:val="hybridMultilevel"/>
    <w:tmpl w:val="E86AD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7D"/>
    <w:rsid w:val="003054B2"/>
    <w:rsid w:val="00345F7E"/>
    <w:rsid w:val="003855D3"/>
    <w:rsid w:val="00454464"/>
    <w:rsid w:val="005C617D"/>
    <w:rsid w:val="0064559C"/>
    <w:rsid w:val="00691E48"/>
    <w:rsid w:val="00725F70"/>
    <w:rsid w:val="00846877"/>
    <w:rsid w:val="0087344C"/>
    <w:rsid w:val="009D451E"/>
    <w:rsid w:val="00A5117B"/>
    <w:rsid w:val="00AA7CFC"/>
    <w:rsid w:val="00B20C7D"/>
    <w:rsid w:val="00B54AC5"/>
    <w:rsid w:val="00C64BB1"/>
    <w:rsid w:val="00CA7C75"/>
    <w:rsid w:val="00CC2F2B"/>
    <w:rsid w:val="00E67304"/>
    <w:rsid w:val="00E8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48"/>
    <w:rPr>
      <w:sz w:val="24"/>
      <w:szCs w:val="24"/>
    </w:rPr>
  </w:style>
  <w:style w:type="paragraph" w:styleId="Heading1">
    <w:name w:val="heading 1"/>
    <w:basedOn w:val="Normal"/>
    <w:next w:val="Normal"/>
    <w:link w:val="Heading1Char"/>
    <w:uiPriority w:val="9"/>
    <w:qFormat/>
    <w:rsid w:val="00691E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E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E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E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91E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91E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91E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91E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91E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E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E48"/>
    <w:rPr>
      <w:rFonts w:cstheme="majorBidi"/>
      <w:b/>
      <w:bCs/>
      <w:sz w:val="28"/>
      <w:szCs w:val="28"/>
    </w:rPr>
  </w:style>
  <w:style w:type="character" w:customStyle="1" w:styleId="Heading5Char">
    <w:name w:val="Heading 5 Char"/>
    <w:basedOn w:val="DefaultParagraphFont"/>
    <w:link w:val="Heading5"/>
    <w:uiPriority w:val="9"/>
    <w:semiHidden/>
    <w:rsid w:val="00691E48"/>
    <w:rPr>
      <w:rFonts w:cstheme="majorBidi"/>
      <w:b/>
      <w:bCs/>
      <w:i/>
      <w:iCs/>
      <w:sz w:val="26"/>
      <w:szCs w:val="26"/>
    </w:rPr>
  </w:style>
  <w:style w:type="character" w:customStyle="1" w:styleId="Heading6Char">
    <w:name w:val="Heading 6 Char"/>
    <w:basedOn w:val="DefaultParagraphFont"/>
    <w:link w:val="Heading6"/>
    <w:uiPriority w:val="9"/>
    <w:semiHidden/>
    <w:rsid w:val="00691E48"/>
    <w:rPr>
      <w:rFonts w:cstheme="majorBidi"/>
      <w:b/>
      <w:bCs/>
    </w:rPr>
  </w:style>
  <w:style w:type="character" w:customStyle="1" w:styleId="Heading7Char">
    <w:name w:val="Heading 7 Char"/>
    <w:basedOn w:val="DefaultParagraphFont"/>
    <w:link w:val="Heading7"/>
    <w:uiPriority w:val="9"/>
    <w:semiHidden/>
    <w:rsid w:val="00691E48"/>
    <w:rPr>
      <w:rFonts w:cstheme="majorBidi"/>
      <w:sz w:val="24"/>
      <w:szCs w:val="24"/>
    </w:rPr>
  </w:style>
  <w:style w:type="character" w:customStyle="1" w:styleId="Heading8Char">
    <w:name w:val="Heading 8 Char"/>
    <w:basedOn w:val="DefaultParagraphFont"/>
    <w:link w:val="Heading8"/>
    <w:uiPriority w:val="9"/>
    <w:semiHidden/>
    <w:rsid w:val="00691E48"/>
    <w:rPr>
      <w:rFonts w:cstheme="majorBidi"/>
      <w:i/>
      <w:iCs/>
      <w:sz w:val="24"/>
      <w:szCs w:val="24"/>
    </w:rPr>
  </w:style>
  <w:style w:type="character" w:customStyle="1" w:styleId="Heading9Char">
    <w:name w:val="Heading 9 Char"/>
    <w:basedOn w:val="DefaultParagraphFont"/>
    <w:link w:val="Heading9"/>
    <w:uiPriority w:val="9"/>
    <w:semiHidden/>
    <w:rsid w:val="00691E48"/>
    <w:rPr>
      <w:rFonts w:asciiTheme="majorHAnsi" w:eastAsiaTheme="majorEastAsia" w:hAnsiTheme="majorHAnsi" w:cstheme="majorBidi"/>
    </w:rPr>
  </w:style>
  <w:style w:type="paragraph" w:styleId="Title">
    <w:name w:val="Title"/>
    <w:basedOn w:val="Normal"/>
    <w:next w:val="Normal"/>
    <w:link w:val="TitleChar"/>
    <w:uiPriority w:val="10"/>
    <w:qFormat/>
    <w:rsid w:val="00691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91E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91E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1E48"/>
    <w:rPr>
      <w:rFonts w:asciiTheme="majorHAnsi" w:eastAsiaTheme="majorEastAsia" w:hAnsiTheme="majorHAnsi" w:cstheme="majorBidi"/>
      <w:sz w:val="24"/>
      <w:szCs w:val="24"/>
    </w:rPr>
  </w:style>
  <w:style w:type="character" w:styleId="Strong">
    <w:name w:val="Strong"/>
    <w:basedOn w:val="DefaultParagraphFont"/>
    <w:uiPriority w:val="22"/>
    <w:qFormat/>
    <w:rsid w:val="00691E48"/>
    <w:rPr>
      <w:b/>
      <w:bCs/>
    </w:rPr>
  </w:style>
  <w:style w:type="character" w:styleId="Emphasis">
    <w:name w:val="Emphasis"/>
    <w:basedOn w:val="DefaultParagraphFont"/>
    <w:uiPriority w:val="20"/>
    <w:qFormat/>
    <w:rsid w:val="00691E48"/>
    <w:rPr>
      <w:rFonts w:asciiTheme="minorHAnsi" w:hAnsiTheme="minorHAnsi"/>
      <w:b/>
      <w:i/>
      <w:iCs/>
    </w:rPr>
  </w:style>
  <w:style w:type="paragraph" w:styleId="NoSpacing">
    <w:name w:val="No Spacing"/>
    <w:basedOn w:val="Normal"/>
    <w:uiPriority w:val="1"/>
    <w:qFormat/>
    <w:rsid w:val="00691E48"/>
    <w:rPr>
      <w:szCs w:val="32"/>
    </w:rPr>
  </w:style>
  <w:style w:type="paragraph" w:styleId="ListParagraph">
    <w:name w:val="List Paragraph"/>
    <w:basedOn w:val="Normal"/>
    <w:uiPriority w:val="34"/>
    <w:qFormat/>
    <w:rsid w:val="00691E48"/>
    <w:pPr>
      <w:ind w:left="720"/>
      <w:contextualSpacing/>
    </w:pPr>
  </w:style>
  <w:style w:type="paragraph" w:styleId="Quote">
    <w:name w:val="Quote"/>
    <w:basedOn w:val="Normal"/>
    <w:next w:val="Normal"/>
    <w:link w:val="QuoteChar"/>
    <w:uiPriority w:val="29"/>
    <w:qFormat/>
    <w:rsid w:val="00691E48"/>
    <w:rPr>
      <w:i/>
    </w:rPr>
  </w:style>
  <w:style w:type="character" w:customStyle="1" w:styleId="QuoteChar">
    <w:name w:val="Quote Char"/>
    <w:basedOn w:val="DefaultParagraphFont"/>
    <w:link w:val="Quote"/>
    <w:uiPriority w:val="29"/>
    <w:rsid w:val="00691E48"/>
    <w:rPr>
      <w:i/>
      <w:sz w:val="24"/>
      <w:szCs w:val="24"/>
    </w:rPr>
  </w:style>
  <w:style w:type="paragraph" w:styleId="IntenseQuote">
    <w:name w:val="Intense Quote"/>
    <w:basedOn w:val="Normal"/>
    <w:next w:val="Normal"/>
    <w:link w:val="IntenseQuoteChar"/>
    <w:uiPriority w:val="30"/>
    <w:qFormat/>
    <w:rsid w:val="00691E48"/>
    <w:pPr>
      <w:ind w:left="720" w:right="720"/>
    </w:pPr>
    <w:rPr>
      <w:b/>
      <w:i/>
      <w:szCs w:val="22"/>
    </w:rPr>
  </w:style>
  <w:style w:type="character" w:customStyle="1" w:styleId="IntenseQuoteChar">
    <w:name w:val="Intense Quote Char"/>
    <w:basedOn w:val="DefaultParagraphFont"/>
    <w:link w:val="IntenseQuote"/>
    <w:uiPriority w:val="30"/>
    <w:rsid w:val="00691E48"/>
    <w:rPr>
      <w:b/>
      <w:i/>
      <w:sz w:val="24"/>
    </w:rPr>
  </w:style>
  <w:style w:type="character" w:styleId="SubtleEmphasis">
    <w:name w:val="Subtle Emphasis"/>
    <w:uiPriority w:val="19"/>
    <w:qFormat/>
    <w:rsid w:val="00691E48"/>
    <w:rPr>
      <w:i/>
      <w:color w:val="5A5A5A" w:themeColor="text1" w:themeTint="A5"/>
    </w:rPr>
  </w:style>
  <w:style w:type="character" w:styleId="IntenseEmphasis">
    <w:name w:val="Intense Emphasis"/>
    <w:basedOn w:val="DefaultParagraphFont"/>
    <w:uiPriority w:val="21"/>
    <w:qFormat/>
    <w:rsid w:val="00691E48"/>
    <w:rPr>
      <w:b/>
      <w:i/>
      <w:sz w:val="24"/>
      <w:szCs w:val="24"/>
      <w:u w:val="single"/>
    </w:rPr>
  </w:style>
  <w:style w:type="character" w:styleId="SubtleReference">
    <w:name w:val="Subtle Reference"/>
    <w:basedOn w:val="DefaultParagraphFont"/>
    <w:uiPriority w:val="31"/>
    <w:qFormat/>
    <w:rsid w:val="00691E48"/>
    <w:rPr>
      <w:sz w:val="24"/>
      <w:szCs w:val="24"/>
      <w:u w:val="single"/>
    </w:rPr>
  </w:style>
  <w:style w:type="character" w:styleId="IntenseReference">
    <w:name w:val="Intense Reference"/>
    <w:basedOn w:val="DefaultParagraphFont"/>
    <w:uiPriority w:val="32"/>
    <w:qFormat/>
    <w:rsid w:val="00691E48"/>
    <w:rPr>
      <w:b/>
      <w:sz w:val="24"/>
      <w:u w:val="single"/>
    </w:rPr>
  </w:style>
  <w:style w:type="character" w:styleId="BookTitle">
    <w:name w:val="Book Title"/>
    <w:basedOn w:val="DefaultParagraphFont"/>
    <w:uiPriority w:val="33"/>
    <w:qFormat/>
    <w:rsid w:val="00691E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1E48"/>
    <w:pPr>
      <w:outlineLvl w:val="9"/>
    </w:pPr>
  </w:style>
  <w:style w:type="character" w:styleId="Hyperlink">
    <w:name w:val="Hyperlink"/>
    <w:basedOn w:val="DefaultParagraphFont"/>
    <w:uiPriority w:val="99"/>
    <w:unhideWhenUsed/>
    <w:rsid w:val="009D451E"/>
    <w:rPr>
      <w:color w:val="0000FF" w:themeColor="hyperlink"/>
      <w:u w:val="single"/>
    </w:rPr>
  </w:style>
  <w:style w:type="paragraph" w:styleId="BalloonText">
    <w:name w:val="Balloon Text"/>
    <w:basedOn w:val="Normal"/>
    <w:link w:val="BalloonTextChar"/>
    <w:uiPriority w:val="99"/>
    <w:semiHidden/>
    <w:unhideWhenUsed/>
    <w:rsid w:val="00C64BB1"/>
    <w:rPr>
      <w:rFonts w:ascii="Tahoma" w:hAnsi="Tahoma" w:cs="Tahoma"/>
      <w:sz w:val="16"/>
      <w:szCs w:val="16"/>
    </w:rPr>
  </w:style>
  <w:style w:type="character" w:customStyle="1" w:styleId="BalloonTextChar">
    <w:name w:val="Balloon Text Char"/>
    <w:basedOn w:val="DefaultParagraphFont"/>
    <w:link w:val="BalloonText"/>
    <w:uiPriority w:val="99"/>
    <w:semiHidden/>
    <w:rsid w:val="00C64BB1"/>
    <w:rPr>
      <w:rFonts w:ascii="Tahoma" w:hAnsi="Tahoma" w:cs="Tahoma"/>
      <w:sz w:val="16"/>
      <w:szCs w:val="16"/>
    </w:rPr>
  </w:style>
  <w:style w:type="paragraph" w:customStyle="1" w:styleId="Default">
    <w:name w:val="Default"/>
    <w:rsid w:val="0064559C"/>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48"/>
    <w:rPr>
      <w:sz w:val="24"/>
      <w:szCs w:val="24"/>
    </w:rPr>
  </w:style>
  <w:style w:type="paragraph" w:styleId="Heading1">
    <w:name w:val="heading 1"/>
    <w:basedOn w:val="Normal"/>
    <w:next w:val="Normal"/>
    <w:link w:val="Heading1Char"/>
    <w:uiPriority w:val="9"/>
    <w:qFormat/>
    <w:rsid w:val="00691E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E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E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E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91E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91E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91E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91E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91E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E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E48"/>
    <w:rPr>
      <w:rFonts w:cstheme="majorBidi"/>
      <w:b/>
      <w:bCs/>
      <w:sz w:val="28"/>
      <w:szCs w:val="28"/>
    </w:rPr>
  </w:style>
  <w:style w:type="character" w:customStyle="1" w:styleId="Heading5Char">
    <w:name w:val="Heading 5 Char"/>
    <w:basedOn w:val="DefaultParagraphFont"/>
    <w:link w:val="Heading5"/>
    <w:uiPriority w:val="9"/>
    <w:semiHidden/>
    <w:rsid w:val="00691E48"/>
    <w:rPr>
      <w:rFonts w:cstheme="majorBidi"/>
      <w:b/>
      <w:bCs/>
      <w:i/>
      <w:iCs/>
      <w:sz w:val="26"/>
      <w:szCs w:val="26"/>
    </w:rPr>
  </w:style>
  <w:style w:type="character" w:customStyle="1" w:styleId="Heading6Char">
    <w:name w:val="Heading 6 Char"/>
    <w:basedOn w:val="DefaultParagraphFont"/>
    <w:link w:val="Heading6"/>
    <w:uiPriority w:val="9"/>
    <w:semiHidden/>
    <w:rsid w:val="00691E48"/>
    <w:rPr>
      <w:rFonts w:cstheme="majorBidi"/>
      <w:b/>
      <w:bCs/>
    </w:rPr>
  </w:style>
  <w:style w:type="character" w:customStyle="1" w:styleId="Heading7Char">
    <w:name w:val="Heading 7 Char"/>
    <w:basedOn w:val="DefaultParagraphFont"/>
    <w:link w:val="Heading7"/>
    <w:uiPriority w:val="9"/>
    <w:semiHidden/>
    <w:rsid w:val="00691E48"/>
    <w:rPr>
      <w:rFonts w:cstheme="majorBidi"/>
      <w:sz w:val="24"/>
      <w:szCs w:val="24"/>
    </w:rPr>
  </w:style>
  <w:style w:type="character" w:customStyle="1" w:styleId="Heading8Char">
    <w:name w:val="Heading 8 Char"/>
    <w:basedOn w:val="DefaultParagraphFont"/>
    <w:link w:val="Heading8"/>
    <w:uiPriority w:val="9"/>
    <w:semiHidden/>
    <w:rsid w:val="00691E48"/>
    <w:rPr>
      <w:rFonts w:cstheme="majorBidi"/>
      <w:i/>
      <w:iCs/>
      <w:sz w:val="24"/>
      <w:szCs w:val="24"/>
    </w:rPr>
  </w:style>
  <w:style w:type="character" w:customStyle="1" w:styleId="Heading9Char">
    <w:name w:val="Heading 9 Char"/>
    <w:basedOn w:val="DefaultParagraphFont"/>
    <w:link w:val="Heading9"/>
    <w:uiPriority w:val="9"/>
    <w:semiHidden/>
    <w:rsid w:val="00691E48"/>
    <w:rPr>
      <w:rFonts w:asciiTheme="majorHAnsi" w:eastAsiaTheme="majorEastAsia" w:hAnsiTheme="majorHAnsi" w:cstheme="majorBidi"/>
    </w:rPr>
  </w:style>
  <w:style w:type="paragraph" w:styleId="Title">
    <w:name w:val="Title"/>
    <w:basedOn w:val="Normal"/>
    <w:next w:val="Normal"/>
    <w:link w:val="TitleChar"/>
    <w:uiPriority w:val="10"/>
    <w:qFormat/>
    <w:rsid w:val="00691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91E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91E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1E48"/>
    <w:rPr>
      <w:rFonts w:asciiTheme="majorHAnsi" w:eastAsiaTheme="majorEastAsia" w:hAnsiTheme="majorHAnsi" w:cstheme="majorBidi"/>
      <w:sz w:val="24"/>
      <w:szCs w:val="24"/>
    </w:rPr>
  </w:style>
  <w:style w:type="character" w:styleId="Strong">
    <w:name w:val="Strong"/>
    <w:basedOn w:val="DefaultParagraphFont"/>
    <w:uiPriority w:val="22"/>
    <w:qFormat/>
    <w:rsid w:val="00691E48"/>
    <w:rPr>
      <w:b/>
      <w:bCs/>
    </w:rPr>
  </w:style>
  <w:style w:type="character" w:styleId="Emphasis">
    <w:name w:val="Emphasis"/>
    <w:basedOn w:val="DefaultParagraphFont"/>
    <w:uiPriority w:val="20"/>
    <w:qFormat/>
    <w:rsid w:val="00691E48"/>
    <w:rPr>
      <w:rFonts w:asciiTheme="minorHAnsi" w:hAnsiTheme="minorHAnsi"/>
      <w:b/>
      <w:i/>
      <w:iCs/>
    </w:rPr>
  </w:style>
  <w:style w:type="paragraph" w:styleId="NoSpacing">
    <w:name w:val="No Spacing"/>
    <w:basedOn w:val="Normal"/>
    <w:uiPriority w:val="1"/>
    <w:qFormat/>
    <w:rsid w:val="00691E48"/>
    <w:rPr>
      <w:szCs w:val="32"/>
    </w:rPr>
  </w:style>
  <w:style w:type="paragraph" w:styleId="ListParagraph">
    <w:name w:val="List Paragraph"/>
    <w:basedOn w:val="Normal"/>
    <w:uiPriority w:val="34"/>
    <w:qFormat/>
    <w:rsid w:val="00691E48"/>
    <w:pPr>
      <w:ind w:left="720"/>
      <w:contextualSpacing/>
    </w:pPr>
  </w:style>
  <w:style w:type="paragraph" w:styleId="Quote">
    <w:name w:val="Quote"/>
    <w:basedOn w:val="Normal"/>
    <w:next w:val="Normal"/>
    <w:link w:val="QuoteChar"/>
    <w:uiPriority w:val="29"/>
    <w:qFormat/>
    <w:rsid w:val="00691E48"/>
    <w:rPr>
      <w:i/>
    </w:rPr>
  </w:style>
  <w:style w:type="character" w:customStyle="1" w:styleId="QuoteChar">
    <w:name w:val="Quote Char"/>
    <w:basedOn w:val="DefaultParagraphFont"/>
    <w:link w:val="Quote"/>
    <w:uiPriority w:val="29"/>
    <w:rsid w:val="00691E48"/>
    <w:rPr>
      <w:i/>
      <w:sz w:val="24"/>
      <w:szCs w:val="24"/>
    </w:rPr>
  </w:style>
  <w:style w:type="paragraph" w:styleId="IntenseQuote">
    <w:name w:val="Intense Quote"/>
    <w:basedOn w:val="Normal"/>
    <w:next w:val="Normal"/>
    <w:link w:val="IntenseQuoteChar"/>
    <w:uiPriority w:val="30"/>
    <w:qFormat/>
    <w:rsid w:val="00691E48"/>
    <w:pPr>
      <w:ind w:left="720" w:right="720"/>
    </w:pPr>
    <w:rPr>
      <w:b/>
      <w:i/>
      <w:szCs w:val="22"/>
    </w:rPr>
  </w:style>
  <w:style w:type="character" w:customStyle="1" w:styleId="IntenseQuoteChar">
    <w:name w:val="Intense Quote Char"/>
    <w:basedOn w:val="DefaultParagraphFont"/>
    <w:link w:val="IntenseQuote"/>
    <w:uiPriority w:val="30"/>
    <w:rsid w:val="00691E48"/>
    <w:rPr>
      <w:b/>
      <w:i/>
      <w:sz w:val="24"/>
    </w:rPr>
  </w:style>
  <w:style w:type="character" w:styleId="SubtleEmphasis">
    <w:name w:val="Subtle Emphasis"/>
    <w:uiPriority w:val="19"/>
    <w:qFormat/>
    <w:rsid w:val="00691E48"/>
    <w:rPr>
      <w:i/>
      <w:color w:val="5A5A5A" w:themeColor="text1" w:themeTint="A5"/>
    </w:rPr>
  </w:style>
  <w:style w:type="character" w:styleId="IntenseEmphasis">
    <w:name w:val="Intense Emphasis"/>
    <w:basedOn w:val="DefaultParagraphFont"/>
    <w:uiPriority w:val="21"/>
    <w:qFormat/>
    <w:rsid w:val="00691E48"/>
    <w:rPr>
      <w:b/>
      <w:i/>
      <w:sz w:val="24"/>
      <w:szCs w:val="24"/>
      <w:u w:val="single"/>
    </w:rPr>
  </w:style>
  <w:style w:type="character" w:styleId="SubtleReference">
    <w:name w:val="Subtle Reference"/>
    <w:basedOn w:val="DefaultParagraphFont"/>
    <w:uiPriority w:val="31"/>
    <w:qFormat/>
    <w:rsid w:val="00691E48"/>
    <w:rPr>
      <w:sz w:val="24"/>
      <w:szCs w:val="24"/>
      <w:u w:val="single"/>
    </w:rPr>
  </w:style>
  <w:style w:type="character" w:styleId="IntenseReference">
    <w:name w:val="Intense Reference"/>
    <w:basedOn w:val="DefaultParagraphFont"/>
    <w:uiPriority w:val="32"/>
    <w:qFormat/>
    <w:rsid w:val="00691E48"/>
    <w:rPr>
      <w:b/>
      <w:sz w:val="24"/>
      <w:u w:val="single"/>
    </w:rPr>
  </w:style>
  <w:style w:type="character" w:styleId="BookTitle">
    <w:name w:val="Book Title"/>
    <w:basedOn w:val="DefaultParagraphFont"/>
    <w:uiPriority w:val="33"/>
    <w:qFormat/>
    <w:rsid w:val="00691E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1E48"/>
    <w:pPr>
      <w:outlineLvl w:val="9"/>
    </w:pPr>
  </w:style>
  <w:style w:type="character" w:styleId="Hyperlink">
    <w:name w:val="Hyperlink"/>
    <w:basedOn w:val="DefaultParagraphFont"/>
    <w:uiPriority w:val="99"/>
    <w:unhideWhenUsed/>
    <w:rsid w:val="009D451E"/>
    <w:rPr>
      <w:color w:val="0000FF" w:themeColor="hyperlink"/>
      <w:u w:val="single"/>
    </w:rPr>
  </w:style>
  <w:style w:type="paragraph" w:styleId="BalloonText">
    <w:name w:val="Balloon Text"/>
    <w:basedOn w:val="Normal"/>
    <w:link w:val="BalloonTextChar"/>
    <w:uiPriority w:val="99"/>
    <w:semiHidden/>
    <w:unhideWhenUsed/>
    <w:rsid w:val="00C64BB1"/>
    <w:rPr>
      <w:rFonts w:ascii="Tahoma" w:hAnsi="Tahoma" w:cs="Tahoma"/>
      <w:sz w:val="16"/>
      <w:szCs w:val="16"/>
    </w:rPr>
  </w:style>
  <w:style w:type="character" w:customStyle="1" w:styleId="BalloonTextChar">
    <w:name w:val="Balloon Text Char"/>
    <w:basedOn w:val="DefaultParagraphFont"/>
    <w:link w:val="BalloonText"/>
    <w:uiPriority w:val="99"/>
    <w:semiHidden/>
    <w:rsid w:val="00C64BB1"/>
    <w:rPr>
      <w:rFonts w:ascii="Tahoma" w:hAnsi="Tahoma" w:cs="Tahoma"/>
      <w:sz w:val="16"/>
      <w:szCs w:val="16"/>
    </w:rPr>
  </w:style>
  <w:style w:type="paragraph" w:customStyle="1" w:styleId="Default">
    <w:name w:val="Default"/>
    <w:rsid w:val="0064559C"/>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Spellsp</dc:creator>
  <cp:lastModifiedBy>Spellsp</cp:lastModifiedBy>
  <cp:revision>2</cp:revision>
  <dcterms:created xsi:type="dcterms:W3CDTF">2019-06-05T10:38:00Z</dcterms:created>
  <dcterms:modified xsi:type="dcterms:W3CDTF">2019-06-05T10:40:00Z</dcterms:modified>
</cp:coreProperties>
</file>